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52B1" w14:textId="73BD5514" w:rsidR="00E01E1E" w:rsidRDefault="00E01E1E"/>
    <w:p w14:paraId="2C25B9A6" w14:textId="438142E3" w:rsidR="00F9176B" w:rsidRDefault="00B309B2" w:rsidP="00F9176B">
      <w:pPr>
        <w:jc w:val="center"/>
        <w:rPr>
          <w:rFonts w:ascii="Baguet Script" w:eastAsia="Times New Roman" w:hAnsi="Baguet Script" w:cs="Times New Roman"/>
          <w:sz w:val="96"/>
          <w:szCs w:val="96"/>
          <w:lang w:eastAsia="cs-CZ"/>
        </w:rPr>
      </w:pPr>
      <w:r w:rsidRPr="002F67F3">
        <w:rPr>
          <w:rFonts w:ascii="Comic Sans MS" w:hAnsi="Comic Sans MS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 wp14:anchorId="522A5005" wp14:editId="57CF10E7">
            <wp:simplePos x="0" y="0"/>
            <wp:positionH relativeFrom="margin">
              <wp:posOffset>-313055</wp:posOffset>
            </wp:positionH>
            <wp:positionV relativeFrom="paragraph">
              <wp:posOffset>461645</wp:posOffset>
            </wp:positionV>
            <wp:extent cx="6454140" cy="713740"/>
            <wp:effectExtent l="0" t="0" r="3810" b="0"/>
            <wp:wrapNone/>
            <wp:docPr id="2" name="obrázek 2" descr="C:\Users\Jana\Documents\mš kamarád\200001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a\Documents\mš kamarád\2000011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460" cy="71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5196A" w14:textId="07701548" w:rsidR="005D6EE9" w:rsidRPr="005D6EE9" w:rsidRDefault="005D6EE9" w:rsidP="005D6EE9">
      <w:pPr>
        <w:rPr>
          <w:rFonts w:ascii="Times New Roman" w:eastAsia="Times New Roman" w:hAnsi="Times New Roman" w:cs="Times New Roman"/>
          <w:lang w:eastAsia="cs-CZ"/>
        </w:rPr>
      </w:pPr>
      <w:r w:rsidRPr="005D6EE9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5D6EE9">
        <w:rPr>
          <w:rFonts w:ascii="Times New Roman" w:eastAsia="Times New Roman" w:hAnsi="Times New Roman" w:cs="Times New Roman"/>
          <w:lang w:eastAsia="cs-CZ"/>
        </w:rPr>
        <w:instrText xml:space="preserve"> INCLUDEPICTURE "/var/folders/_f/x17t973d4ks_hgl7tmcvlhc00000gn/T/com.microsoft.Word/WebArchiveCopyPasteTempFiles/depositphotos_40804215-stock-illustration-seamless-pattern-with-zucchini.jpg" \* MERGEFORMATINET </w:instrText>
      </w:r>
      <w:r w:rsidRPr="005D6EE9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5D6EE9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784F3315" w14:textId="68A64741" w:rsidR="005452CD" w:rsidRDefault="005D6EE9" w:rsidP="00F9176B">
      <w:pPr>
        <w:jc w:val="center"/>
        <w:rPr>
          <w:rFonts w:ascii="Baguet Script" w:eastAsia="Times New Roman" w:hAnsi="Baguet Script" w:cs="Times New Roman"/>
          <w:sz w:val="96"/>
          <w:szCs w:val="96"/>
          <w:lang w:eastAsia="cs-CZ"/>
        </w:rPr>
      </w:pPr>
      <w:r w:rsidRPr="005D6EE9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27E349C" wp14:editId="23E46BF5">
            <wp:simplePos x="0" y="0"/>
            <wp:positionH relativeFrom="column">
              <wp:posOffset>-438528</wp:posOffset>
            </wp:positionH>
            <wp:positionV relativeFrom="paragraph">
              <wp:posOffset>534018</wp:posOffset>
            </wp:positionV>
            <wp:extent cx="6585585" cy="8464378"/>
            <wp:effectExtent l="0" t="0" r="5715" b="0"/>
            <wp:wrapNone/>
            <wp:docPr id="4" name="Obrázek 4" descr="Cuketa Vector Art Stock Image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keta Vector Art Stock Images | Depositpho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84643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DEEB7" w14:textId="1766CE81" w:rsidR="00E01E1E" w:rsidRPr="002B1AE8" w:rsidRDefault="00E01E1E" w:rsidP="00A75596">
      <w:pPr>
        <w:spacing w:line="276" w:lineRule="auto"/>
        <w:jc w:val="center"/>
        <w:rPr>
          <w:rFonts w:ascii="Baguet Script" w:eastAsia="Times New Roman" w:hAnsi="Baguet Script" w:cs="Times New Roman"/>
          <w:sz w:val="72"/>
          <w:szCs w:val="72"/>
          <w:lang w:eastAsia="cs-CZ"/>
        </w:rPr>
      </w:pPr>
      <w:r w:rsidRPr="002B1AE8">
        <w:rPr>
          <w:rFonts w:ascii="Baguet Script" w:eastAsia="Times New Roman" w:hAnsi="Baguet Script" w:cs="Times New Roman"/>
          <w:sz w:val="72"/>
          <w:szCs w:val="72"/>
          <w:lang w:eastAsia="cs-CZ"/>
        </w:rPr>
        <w:t>Vá</w:t>
      </w:r>
      <w:r w:rsidRPr="002B1AE8">
        <w:rPr>
          <w:rFonts w:ascii="Baguet Script" w:eastAsia="Times New Roman" w:hAnsi="Baguet Script" w:cs="Cambria"/>
          <w:sz w:val="72"/>
          <w:szCs w:val="72"/>
          <w:lang w:eastAsia="cs-CZ"/>
        </w:rPr>
        <w:t>ž</w:t>
      </w:r>
      <w:r w:rsidRPr="002B1AE8">
        <w:rPr>
          <w:rFonts w:ascii="Baguet Script" w:eastAsia="Times New Roman" w:hAnsi="Baguet Script" w:cs="Times New Roman"/>
          <w:sz w:val="72"/>
          <w:szCs w:val="72"/>
          <w:lang w:eastAsia="cs-CZ"/>
        </w:rPr>
        <w:t>ení rodi</w:t>
      </w:r>
      <w:r w:rsidRPr="002B1AE8">
        <w:rPr>
          <w:rFonts w:ascii="Baguet Script" w:eastAsia="Times New Roman" w:hAnsi="Baguet Script" w:cs="Cambria"/>
          <w:sz w:val="72"/>
          <w:szCs w:val="72"/>
          <w:lang w:eastAsia="cs-CZ"/>
        </w:rPr>
        <w:t>č</w:t>
      </w:r>
      <w:r w:rsidRPr="002B1AE8">
        <w:rPr>
          <w:rFonts w:ascii="Baguet Script" w:eastAsia="Times New Roman" w:hAnsi="Baguet Script" w:cs="Times New Roman"/>
          <w:sz w:val="72"/>
          <w:szCs w:val="72"/>
          <w:lang w:eastAsia="cs-CZ"/>
        </w:rPr>
        <w:t>e,</w:t>
      </w:r>
      <w:r w:rsidR="002B1AE8" w:rsidRPr="002B1AE8">
        <w:rPr>
          <w:rFonts w:ascii="Baguet Script" w:eastAsia="Times New Roman" w:hAnsi="Baguet Script" w:cs="Times New Roman"/>
          <w:sz w:val="72"/>
          <w:szCs w:val="72"/>
          <w:lang w:eastAsia="cs-CZ"/>
        </w:rPr>
        <w:t xml:space="preserve"> přátelé školy a děti</w:t>
      </w:r>
    </w:p>
    <w:p w14:paraId="6D20F334" w14:textId="569CD8C9" w:rsidR="00FC2777" w:rsidRPr="00FC2777" w:rsidRDefault="00E01E1E" w:rsidP="00FC2777">
      <w:pPr>
        <w:spacing w:line="0" w:lineRule="atLeast"/>
        <w:jc w:val="center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 w:rsidRPr="009F5A50">
        <w:rPr>
          <w:rFonts w:ascii="Baguet Script" w:eastAsia="Times New Roman" w:hAnsi="Baguet Script" w:cs="Times New Roman"/>
          <w:sz w:val="32"/>
          <w:szCs w:val="32"/>
          <w:lang w:eastAsia="cs-CZ"/>
        </w:rPr>
        <w:t>mate</w:t>
      </w:r>
      <w:r w:rsidRPr="009F5A50">
        <w:rPr>
          <w:rFonts w:ascii="Baguet Script" w:eastAsia="Times New Roman" w:hAnsi="Baguet Script" w:cs="Cambria"/>
          <w:sz w:val="32"/>
          <w:szCs w:val="32"/>
          <w:lang w:eastAsia="cs-CZ"/>
        </w:rPr>
        <w:t>ř</w:t>
      </w:r>
      <w:r w:rsidRPr="009F5A50">
        <w:rPr>
          <w:rFonts w:ascii="Baguet Script" w:eastAsia="Times New Roman" w:hAnsi="Baguet Script" w:cs="Times New Roman"/>
          <w:sz w:val="32"/>
          <w:szCs w:val="32"/>
          <w:lang w:eastAsia="cs-CZ"/>
        </w:rPr>
        <w:t>ská škola</w:t>
      </w:r>
      <w:r w:rsidR="002B1AE8" w:rsidRPr="009F5A50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Kamarád</w:t>
      </w:r>
      <w:r w:rsidRPr="009F5A50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</w:t>
      </w:r>
      <w:r w:rsidR="00F9176B" w:rsidRPr="009F5A50">
        <w:rPr>
          <w:rFonts w:ascii="Baguet Script" w:eastAsia="Times New Roman" w:hAnsi="Baguet Script" w:cs="Times New Roman"/>
          <w:sz w:val="32"/>
          <w:szCs w:val="32"/>
          <w:lang w:eastAsia="cs-CZ"/>
        </w:rPr>
        <w:t>Vás srde</w:t>
      </w:r>
      <w:r w:rsidR="00F9176B" w:rsidRPr="009F5A50">
        <w:rPr>
          <w:rFonts w:ascii="Baguet Script" w:eastAsia="Times New Roman" w:hAnsi="Baguet Script" w:cs="Cambria"/>
          <w:sz w:val="32"/>
          <w:szCs w:val="32"/>
          <w:lang w:eastAsia="cs-CZ"/>
        </w:rPr>
        <w:t>č</w:t>
      </w:r>
      <w:r w:rsidR="00F9176B" w:rsidRPr="009F5A50">
        <w:rPr>
          <w:rFonts w:ascii="Baguet Script" w:eastAsia="Times New Roman" w:hAnsi="Baguet Script" w:cs="Times New Roman"/>
          <w:sz w:val="32"/>
          <w:szCs w:val="32"/>
          <w:lang w:eastAsia="cs-CZ"/>
        </w:rPr>
        <w:t>n</w:t>
      </w:r>
      <w:r w:rsidR="00F9176B" w:rsidRPr="009F5A50">
        <w:rPr>
          <w:rFonts w:ascii="Baguet Script" w:eastAsia="Times New Roman" w:hAnsi="Baguet Script" w:cs="Cambria"/>
          <w:sz w:val="32"/>
          <w:szCs w:val="32"/>
          <w:lang w:eastAsia="cs-CZ"/>
        </w:rPr>
        <w:t>ě</w:t>
      </w:r>
      <w:r w:rsidR="00F9176B" w:rsidRPr="009F5A50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</w:t>
      </w:r>
      <w:r w:rsidR="00F9176B" w:rsidRPr="005D6EE9">
        <w:rPr>
          <w:rFonts w:ascii="Baguet Script" w:eastAsia="Times New Roman" w:hAnsi="Baguet Script" w:cs="Times New Roman"/>
          <w:b/>
          <w:bCs/>
          <w:sz w:val="110"/>
          <w:szCs w:val="110"/>
          <w:lang w:eastAsia="cs-CZ"/>
        </w:rPr>
        <w:t>CUKETOBRANÍ,</w:t>
      </w:r>
    </w:p>
    <w:p w14:paraId="55516C5B" w14:textId="53A2347B" w:rsidR="00F9176B" w:rsidRPr="00FC2777" w:rsidRDefault="002B1AE8" w:rsidP="00FC2777">
      <w:pPr>
        <w:spacing w:line="0" w:lineRule="atLeast"/>
        <w:jc w:val="center"/>
        <w:rPr>
          <w:rFonts w:ascii="Times New Roman" w:eastAsia="Times New Roman" w:hAnsi="Times New Roman" w:cs="Times New Roman"/>
          <w:sz w:val="110"/>
          <w:szCs w:val="110"/>
          <w:lang w:eastAsia="cs-CZ"/>
        </w:rPr>
      </w:pPr>
      <w:r w:rsidRPr="002B1AE8">
        <w:rPr>
          <w:rFonts w:ascii="Baguet Script" w:eastAsia="Times New Roman" w:hAnsi="Baguet Script" w:cs="Times New Roman"/>
          <w:b/>
          <w:sz w:val="48"/>
          <w:szCs w:val="48"/>
          <w:lang w:eastAsia="cs-CZ"/>
        </w:rPr>
        <w:t xml:space="preserve">slavnost sklizně, </w:t>
      </w:r>
      <w:r>
        <w:rPr>
          <w:rFonts w:ascii="Baguet Script" w:eastAsia="Times New Roman" w:hAnsi="Baguet Script" w:cs="Times New Roman"/>
          <w:b/>
          <w:sz w:val="48"/>
          <w:szCs w:val="48"/>
          <w:lang w:eastAsia="cs-CZ"/>
        </w:rPr>
        <w:t>jež</w:t>
      </w:r>
      <w:r w:rsidR="00F9176B" w:rsidRPr="002B1AE8">
        <w:rPr>
          <w:rFonts w:ascii="Baguet Script" w:eastAsia="Times New Roman" w:hAnsi="Baguet Script" w:cs="Times New Roman"/>
          <w:b/>
          <w:sz w:val="48"/>
          <w:szCs w:val="48"/>
          <w:lang w:eastAsia="cs-CZ"/>
        </w:rPr>
        <w:t xml:space="preserve"> se uskuteční dne </w:t>
      </w:r>
      <w:r w:rsidR="009E6C17" w:rsidRPr="002B1AE8">
        <w:rPr>
          <w:rFonts w:ascii="Baguet Script" w:eastAsia="Times New Roman" w:hAnsi="Baguet Script" w:cs="Times New Roman"/>
          <w:b/>
          <w:sz w:val="48"/>
          <w:szCs w:val="48"/>
          <w:lang w:eastAsia="cs-CZ"/>
        </w:rPr>
        <w:t>13. 10. 2022</w:t>
      </w:r>
      <w:r w:rsidR="005452CD" w:rsidRPr="002B1AE8">
        <w:rPr>
          <w:rFonts w:ascii="Baguet Script" w:eastAsia="Times New Roman" w:hAnsi="Baguet Script" w:cs="Times New Roman"/>
          <w:b/>
          <w:sz w:val="48"/>
          <w:szCs w:val="48"/>
          <w:lang w:eastAsia="cs-CZ"/>
        </w:rPr>
        <w:t xml:space="preserve"> od </w:t>
      </w:r>
      <w:r w:rsidR="009E6C17" w:rsidRPr="002B1AE8">
        <w:rPr>
          <w:rFonts w:ascii="Baguet Script" w:eastAsia="Times New Roman" w:hAnsi="Baguet Script" w:cs="Times New Roman"/>
          <w:b/>
          <w:sz w:val="48"/>
          <w:szCs w:val="48"/>
          <w:lang w:eastAsia="cs-CZ"/>
        </w:rPr>
        <w:t>16:30 hodin</w:t>
      </w:r>
      <w:r>
        <w:rPr>
          <w:rFonts w:ascii="Baguet Script" w:eastAsia="Times New Roman" w:hAnsi="Baguet Script" w:cs="Times New Roman"/>
          <w:sz w:val="48"/>
          <w:szCs w:val="48"/>
          <w:lang w:eastAsia="cs-CZ"/>
        </w:rPr>
        <w:t xml:space="preserve"> v prostorách školní zahrady</w:t>
      </w:r>
      <w:r w:rsidR="005452CD" w:rsidRPr="00A75596">
        <w:rPr>
          <w:rFonts w:ascii="Baguet Script" w:eastAsia="Times New Roman" w:hAnsi="Baguet Script" w:cs="Times New Roman"/>
          <w:sz w:val="48"/>
          <w:szCs w:val="48"/>
          <w:lang w:eastAsia="cs-CZ"/>
        </w:rPr>
        <w:t xml:space="preserve"> ve Veverkově ulici</w:t>
      </w:r>
    </w:p>
    <w:p w14:paraId="11C0C365" w14:textId="17E1C931" w:rsidR="00F9176B" w:rsidRPr="002B1AE8" w:rsidRDefault="00F9176B" w:rsidP="002B1AE8">
      <w:pPr>
        <w:tabs>
          <w:tab w:val="left" w:pos="888"/>
        </w:tabs>
        <w:spacing w:line="276" w:lineRule="auto"/>
        <w:rPr>
          <w:rFonts w:ascii="Baguet Script" w:eastAsia="Times New Roman" w:hAnsi="Baguet Script" w:cs="Times New Roman"/>
          <w:sz w:val="48"/>
          <w:szCs w:val="48"/>
          <w:lang w:eastAsia="cs-CZ"/>
        </w:rPr>
      </w:pPr>
      <w:r w:rsidRPr="002B1AE8">
        <w:rPr>
          <w:rFonts w:ascii="Baguet Script" w:eastAsia="Times New Roman" w:hAnsi="Baguet Script" w:cs="Times New Roman"/>
          <w:b/>
          <w:bCs/>
          <w:sz w:val="32"/>
          <w:szCs w:val="32"/>
          <w:lang w:eastAsia="cs-CZ"/>
        </w:rPr>
        <w:t>Program:</w:t>
      </w:r>
    </w:p>
    <w:p w14:paraId="2BDE4477" w14:textId="419993EE" w:rsidR="00A75596" w:rsidRPr="002B1AE8" w:rsidRDefault="00A75596" w:rsidP="00A75596">
      <w:pPr>
        <w:pStyle w:val="Odstavecseseznamem"/>
        <w:numPr>
          <w:ilvl w:val="0"/>
          <w:numId w:val="3"/>
        </w:numPr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>Slavnostní zahájení</w:t>
      </w:r>
    </w:p>
    <w:p w14:paraId="41AB8929" w14:textId="5E0CDEB6" w:rsidR="00A75596" w:rsidRPr="002B1AE8" w:rsidRDefault="00FC2777" w:rsidP="00A75596">
      <w:pPr>
        <w:pStyle w:val="Odstavecseseznamem"/>
        <w:numPr>
          <w:ilvl w:val="0"/>
          <w:numId w:val="3"/>
        </w:numPr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 w:rsidRPr="005D6EE9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77F94C7" wp14:editId="5678E36C">
            <wp:simplePos x="0" y="0"/>
            <wp:positionH relativeFrom="column">
              <wp:posOffset>4716557</wp:posOffset>
            </wp:positionH>
            <wp:positionV relativeFrom="paragraph">
              <wp:posOffset>254995</wp:posOffset>
            </wp:positionV>
            <wp:extent cx="1219835" cy="2075815"/>
            <wp:effectExtent l="0" t="0" r="0" b="0"/>
            <wp:wrapTight wrapText="bothSides">
              <wp:wrapPolygon edited="0">
                <wp:start x="6297" y="0"/>
                <wp:lineTo x="4723" y="264"/>
                <wp:lineTo x="3373" y="1189"/>
                <wp:lineTo x="4273" y="4229"/>
                <wp:lineTo x="4723" y="6343"/>
                <wp:lineTo x="6072" y="8458"/>
                <wp:lineTo x="4723" y="10572"/>
                <wp:lineTo x="1574" y="11761"/>
                <wp:lineTo x="0" y="12554"/>
                <wp:lineTo x="0" y="13083"/>
                <wp:lineTo x="5622" y="14801"/>
                <wp:lineTo x="6971" y="14801"/>
                <wp:lineTo x="6522" y="16915"/>
                <wp:lineTo x="5622" y="19030"/>
                <wp:lineTo x="3823" y="20351"/>
                <wp:lineTo x="4498" y="20748"/>
                <wp:lineTo x="17541" y="21144"/>
                <wp:lineTo x="20689" y="21144"/>
                <wp:lineTo x="21139" y="20748"/>
                <wp:lineTo x="19790" y="19955"/>
                <wp:lineTo x="17541" y="19030"/>
                <wp:lineTo x="16192" y="17312"/>
                <wp:lineTo x="15517" y="12686"/>
                <wp:lineTo x="14393" y="8458"/>
                <wp:lineTo x="21364" y="4625"/>
                <wp:lineTo x="21364" y="3304"/>
                <wp:lineTo x="11019" y="2114"/>
                <wp:lineTo x="8995" y="0"/>
                <wp:lineTo x="6297" y="0"/>
              </wp:wrapPolygon>
            </wp:wrapTight>
            <wp:docPr id="5" name="Obrázek 5" descr="Courgettes fun cartoon isolé sur fond blanc Image Vectorielle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rgettes fun cartoon isolé sur fond blanc Image Vectorielle Stock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511" b="92374" l="10000" r="96449">
                                  <a14:foregroundMark x1="46355" y1="4964" x2="46355" y2="4964"/>
                                  <a14:foregroundMark x1="47383" y1="2158" x2="47383" y2="2158"/>
                                  <a14:foregroundMark x1="55140" y1="24245" x2="55140" y2="24245"/>
                                  <a14:foregroundMark x1="45234" y1="28705" x2="45234" y2="28705"/>
                                  <a14:foregroundMark x1="55981" y1="26403" x2="55981" y2="26403"/>
                                  <a14:foregroundMark x1="46729" y1="21655" x2="46729" y2="21655"/>
                                  <a14:foregroundMark x1="45234" y1="29568" x2="45234" y2="29568"/>
                                  <a14:foregroundMark x1="42056" y1="28705" x2="42056" y2="28705"/>
                                  <a14:foregroundMark x1="42056" y1="28201" x2="42056" y2="28201"/>
                                  <a14:foregroundMark x1="42056" y1="27554" x2="42056" y2="27554"/>
                                  <a14:foregroundMark x1="42056" y1="26115" x2="42056" y2="24245"/>
                                  <a14:foregroundMark x1="42056" y1="23741" x2="42056" y2="23741"/>
                                  <a14:foregroundMark x1="42430" y1="23453" x2="42430" y2="23453"/>
                                  <a14:foregroundMark x1="43084" y1="23453" x2="43084" y2="23453"/>
                                  <a14:foregroundMark x1="45514" y1="23453" x2="45514" y2="23453"/>
                                  <a14:foregroundMark x1="45514" y1="23453" x2="45514" y2="23453"/>
                                  <a14:foregroundMark x1="49720" y1="29209" x2="49720" y2="29209"/>
                                  <a14:foregroundMark x1="46355" y1="30719" x2="46355" y2="30719"/>
                                  <a14:foregroundMark x1="54299" y1="27770" x2="54299" y2="27770"/>
                                  <a14:foregroundMark x1="53832" y1="22302" x2="53832" y2="22302"/>
                                  <a14:foregroundMark x1="51495" y1="16835" x2="51495" y2="16835"/>
                                  <a14:foregroundMark x1="57664" y1="18849" x2="57664" y2="18849"/>
                                  <a14:foregroundMark x1="58598" y1="22158" x2="58598" y2="22158"/>
                                  <a14:foregroundMark x1="58785" y1="25755" x2="58785" y2="25755"/>
                                  <a14:foregroundMark x1="55981" y1="30576" x2="55981" y2="30576"/>
                                  <a14:foregroundMark x1="52804" y1="25612" x2="52804" y2="25612"/>
                                  <a14:foregroundMark x1="52804" y1="21942" x2="52804" y2="21942"/>
                                  <a14:foregroundMark x1="55981" y1="20504" x2="55981" y2="20504"/>
                                  <a14:foregroundMark x1="59439" y1="21151" x2="59439" y2="21151"/>
                                  <a14:foregroundMark x1="59159" y1="26403" x2="59159" y2="26403"/>
                                  <a14:foregroundMark x1="57664" y1="30360" x2="57664" y2="30360"/>
                                  <a14:foregroundMark x1="55981" y1="27914" x2="55981" y2="27914"/>
                                  <a14:foregroundMark x1="55327" y1="27770" x2="55327" y2="27770"/>
                                  <a14:foregroundMark x1="54019" y1="26403" x2="54019" y2="26403"/>
                                  <a14:foregroundMark x1="54019" y1="26403" x2="52991" y2="24748"/>
                                  <a14:foregroundMark x1="52991" y1="24101" x2="52991" y2="24101"/>
                                  <a14:foregroundMark x1="52991" y1="21655" x2="52991" y2="20791"/>
                                  <a14:foregroundMark x1="52991" y1="20647" x2="52991" y2="20647"/>
                                  <a14:foregroundMark x1="47664" y1="23957" x2="47664" y2="23957"/>
                                  <a14:foregroundMark x1="46355" y1="25612" x2="46355" y2="25612"/>
                                  <a14:foregroundMark x1="46729" y1="29209" x2="46729" y2="29209"/>
                                  <a14:foregroundMark x1="47009" y1="31511" x2="47009" y2="31511"/>
                                  <a14:foregroundMark x1="50841" y1="26906" x2="50841" y2="26906"/>
                                  <a14:foregroundMark x1="50841" y1="20647" x2="50841" y2="20647"/>
                                  <a14:foregroundMark x1="55794" y1="19496" x2="55794" y2="19496"/>
                                  <a14:foregroundMark x1="60935" y1="21151" x2="60935" y2="21151"/>
                                  <a14:foregroundMark x1="60467" y1="26906" x2="60467" y2="26906"/>
                                  <a14:foregroundMark x1="58131" y1="31727" x2="58131" y2="31727"/>
                                  <a14:foregroundMark x1="59159" y1="25899" x2="59159" y2="25899"/>
                                  <a14:foregroundMark x1="91121" y1="22806" x2="91121" y2="22806"/>
                                  <a14:foregroundMark x1="96542" y1="17338" x2="96542" y2="17338"/>
                                  <a14:foregroundMark x1="46075" y1="90791" x2="46075" y2="90791"/>
                                  <a14:foregroundMark x1="87290" y1="91439" x2="87290" y2="91439"/>
                                  <a14:foregroundMark x1="92897" y1="92446" x2="92897" y2="92446"/>
                                  <a14:foregroundMark x1="49159" y1="1511" x2="49159" y2="1511"/>
                                  <a14:foregroundMark x1="38785" y1="17698" x2="38785" y2="1769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8" b="3920"/>
                    <a:stretch/>
                  </pic:blipFill>
                  <pic:spPr bwMode="auto">
                    <a:xfrm>
                      <a:off x="0" y="0"/>
                      <a:ext cx="121983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AE8"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>Kulturní v</w:t>
      </w:r>
      <w:r w:rsidR="00A75596"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>ystoupení dětí</w:t>
      </w:r>
    </w:p>
    <w:p w14:paraId="5EE3072C" w14:textId="63669483" w:rsidR="00A75596" w:rsidRPr="002B1AE8" w:rsidRDefault="00A75596" w:rsidP="00A75596">
      <w:pPr>
        <w:pStyle w:val="Odstavecseseznamem"/>
        <w:numPr>
          <w:ilvl w:val="0"/>
          <w:numId w:val="3"/>
        </w:numPr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Vyhlášení soutěže „Panáčka </w:t>
      </w:r>
      <w:proofErr w:type="spellStart"/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>Cuke’táčka</w:t>
      </w:r>
      <w:proofErr w:type="spellEnd"/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>“</w:t>
      </w:r>
    </w:p>
    <w:p w14:paraId="715C5D53" w14:textId="318E4259" w:rsidR="00A75596" w:rsidRPr="002B1AE8" w:rsidRDefault="002B1AE8" w:rsidP="00A75596">
      <w:pPr>
        <w:pStyle w:val="Odstavecseseznamem"/>
        <w:numPr>
          <w:ilvl w:val="0"/>
          <w:numId w:val="3"/>
        </w:numPr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Zábavné </w:t>
      </w:r>
      <w:r w:rsidR="009F5A50">
        <w:rPr>
          <w:rFonts w:ascii="Baguet Script" w:eastAsia="Times New Roman" w:hAnsi="Baguet Script" w:cs="Times New Roman"/>
          <w:sz w:val="32"/>
          <w:szCs w:val="32"/>
          <w:lang w:eastAsia="cs-CZ"/>
        </w:rPr>
        <w:t>klání</w:t>
      </w:r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a aktivity</w:t>
      </w:r>
      <w:r w:rsidR="00A75596"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pro rodiče a děti</w:t>
      </w:r>
    </w:p>
    <w:p w14:paraId="38601454" w14:textId="6485B134" w:rsidR="00A75596" w:rsidRPr="002B1AE8" w:rsidRDefault="009F5A50" w:rsidP="00A75596">
      <w:pPr>
        <w:pStyle w:val="Odstavecseseznamem"/>
        <w:numPr>
          <w:ilvl w:val="0"/>
          <w:numId w:val="3"/>
        </w:numPr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Prezentace s </w:t>
      </w:r>
      <w:r w:rsidR="002B1AE8"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>o</w:t>
      </w:r>
      <w:r>
        <w:rPr>
          <w:rFonts w:ascii="Baguet Script" w:eastAsia="Times New Roman" w:hAnsi="Baguet Script" w:cs="Times New Roman"/>
          <w:sz w:val="32"/>
          <w:szCs w:val="32"/>
          <w:lang w:eastAsia="cs-CZ"/>
        </w:rPr>
        <w:t>chutnávkou</w:t>
      </w:r>
      <w:r w:rsidR="00A75596"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pokrmů z</w:t>
      </w:r>
      <w:r w:rsidR="002B1AE8" w:rsidRPr="002B1AE8">
        <w:rPr>
          <w:rFonts w:ascii="Cambria" w:eastAsia="Times New Roman" w:hAnsi="Cambria" w:cs="Cambria"/>
          <w:sz w:val="32"/>
          <w:szCs w:val="32"/>
          <w:lang w:eastAsia="cs-CZ"/>
        </w:rPr>
        <w:t> </w:t>
      </w:r>
      <w:r w:rsidR="00A75596"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>cuket</w:t>
      </w:r>
      <w:r w:rsidR="002B1AE8"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připravené budoucími kuchaři ze SOU </w:t>
      </w:r>
    </w:p>
    <w:p w14:paraId="5F6CDB67" w14:textId="275ECC7A" w:rsidR="002B1AE8" w:rsidRPr="002B1AE8" w:rsidRDefault="002B1AE8" w:rsidP="00A75596">
      <w:pPr>
        <w:pStyle w:val="Odstavecseseznamem"/>
        <w:numPr>
          <w:ilvl w:val="0"/>
          <w:numId w:val="3"/>
        </w:numPr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>Burza receptů z cuket mezi návštěvníky</w:t>
      </w:r>
    </w:p>
    <w:p w14:paraId="7AD73B89" w14:textId="71948D63" w:rsidR="002B1AE8" w:rsidRPr="002B1AE8" w:rsidRDefault="002B1AE8" w:rsidP="00A75596">
      <w:pPr>
        <w:pStyle w:val="Odstavecseseznamem"/>
        <w:numPr>
          <w:ilvl w:val="0"/>
          <w:numId w:val="3"/>
        </w:numPr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proofErr w:type="spellStart"/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>Semínkovna</w:t>
      </w:r>
      <w:proofErr w:type="spellEnd"/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–</w:t>
      </w:r>
      <w:r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</w:t>
      </w:r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výměna semínek z letošní </w:t>
      </w:r>
      <w:r>
        <w:rPr>
          <w:rFonts w:ascii="Baguet Script" w:eastAsia="Times New Roman" w:hAnsi="Baguet Script" w:cs="Times New Roman"/>
          <w:sz w:val="32"/>
          <w:szCs w:val="32"/>
          <w:lang w:eastAsia="cs-CZ"/>
        </w:rPr>
        <w:t>sklizně (přinést můžete také</w:t>
      </w:r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zelené odkopky pokojových rostlin)</w:t>
      </w:r>
    </w:p>
    <w:p w14:paraId="7A69AE82" w14:textId="2A85EE4C" w:rsidR="002B1AE8" w:rsidRDefault="009F5A50" w:rsidP="00A75596">
      <w:pPr>
        <w:pStyle w:val="Odstavecseseznamem"/>
        <w:numPr>
          <w:ilvl w:val="0"/>
          <w:numId w:val="3"/>
        </w:numPr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>
        <w:rPr>
          <w:rFonts w:ascii="Baguet Script" w:eastAsia="Times New Roman" w:hAnsi="Baguet Script" w:cs="Times New Roman"/>
          <w:sz w:val="32"/>
          <w:szCs w:val="32"/>
          <w:lang w:eastAsia="cs-CZ"/>
        </w:rPr>
        <w:t>Tradiční občerstvení ze</w:t>
      </w:r>
      <w:r w:rsid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školní</w:t>
      </w:r>
      <w:r w:rsidR="002B1AE8"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 kuchyně</w:t>
      </w:r>
    </w:p>
    <w:p w14:paraId="1431A471" w14:textId="77EC0AFA" w:rsidR="002B1AE8" w:rsidRDefault="002B1AE8" w:rsidP="002B1AE8">
      <w:pPr>
        <w:pStyle w:val="Odstavecseseznamem"/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>
        <w:rPr>
          <w:rFonts w:ascii="Baguet Script" w:eastAsia="Times New Roman" w:hAnsi="Baguet Script" w:cs="Times New Roman"/>
          <w:sz w:val="32"/>
          <w:szCs w:val="32"/>
          <w:lang w:eastAsia="cs-CZ"/>
        </w:rPr>
        <w:t xml:space="preserve">Akce probíhá za podpory </w:t>
      </w:r>
      <w:r w:rsidR="009F5A50">
        <w:rPr>
          <w:rFonts w:ascii="Baguet Script" w:eastAsia="Times New Roman" w:hAnsi="Baguet Script" w:cs="Times New Roman"/>
          <w:noProof/>
          <w:sz w:val="96"/>
          <w:szCs w:val="96"/>
          <w:lang w:eastAsia="cs-CZ"/>
        </w:rPr>
        <w:drawing>
          <wp:inline distT="0" distB="0" distL="0" distR="0" wp14:anchorId="36BAF19D" wp14:editId="3CD3E9E7">
            <wp:extent cx="1082040" cy="541020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E1906" w14:textId="47403487" w:rsidR="009F5A50" w:rsidRPr="009F5A50" w:rsidRDefault="009F5A50" w:rsidP="002B1AE8">
      <w:pPr>
        <w:pStyle w:val="Odstavecseseznamem"/>
        <w:spacing w:line="276" w:lineRule="auto"/>
        <w:rPr>
          <w:rFonts w:ascii="Baguet Script" w:eastAsia="Times New Roman" w:hAnsi="Baguet Script" w:cs="Times New Roman"/>
          <w:lang w:eastAsia="cs-CZ"/>
        </w:rPr>
      </w:pPr>
      <w:r w:rsidRPr="009F5A50">
        <w:rPr>
          <w:rFonts w:ascii="Baguet Script" w:eastAsia="Times New Roman" w:hAnsi="Baguet Script" w:cs="Times New Roman"/>
          <w:lang w:eastAsia="cs-CZ"/>
        </w:rPr>
        <w:t>Těšíme se na všechny, kteří s námi oslaví letošní úrodu z našich políček</w:t>
      </w:r>
    </w:p>
    <w:p w14:paraId="0C4274D2" w14:textId="6A6D8FC9" w:rsidR="009E6C17" w:rsidRPr="002B1AE8" w:rsidRDefault="009E6C17" w:rsidP="009E6C17">
      <w:pPr>
        <w:spacing w:line="276" w:lineRule="auto"/>
        <w:rPr>
          <w:rFonts w:ascii="Baguet Script" w:eastAsia="Times New Roman" w:hAnsi="Baguet Script" w:cs="Times New Roman"/>
          <w:sz w:val="32"/>
          <w:szCs w:val="32"/>
          <w:lang w:eastAsia="cs-CZ"/>
        </w:rPr>
      </w:pPr>
    </w:p>
    <w:p w14:paraId="2ECF9F08" w14:textId="140B0903" w:rsidR="00E01E1E" w:rsidRPr="002B1AE8" w:rsidRDefault="00E01E1E" w:rsidP="00F9176B">
      <w:pPr>
        <w:rPr>
          <w:rFonts w:ascii="Baguet Script" w:eastAsia="Times New Roman" w:hAnsi="Baguet Script" w:cs="Times New Roman"/>
          <w:sz w:val="32"/>
          <w:szCs w:val="32"/>
          <w:lang w:eastAsia="cs-CZ"/>
        </w:rPr>
      </w:pPr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fldChar w:fldCharType="begin"/>
      </w:r>
      <w:r w:rsidR="009F5A50">
        <w:rPr>
          <w:rFonts w:ascii="Baguet Script" w:eastAsia="Times New Roman" w:hAnsi="Baguet Script" w:cs="Times New Roman"/>
          <w:sz w:val="32"/>
          <w:szCs w:val="32"/>
          <w:lang w:eastAsia="cs-CZ"/>
        </w:rPr>
        <w:instrText xml:space="preserve"> INCLUDEPICTURE "C:\\var\\folders\\_f\\x17t973d4ks_hgl7tmcvlhc00000gn\\T\\com.microsoft.Word\\WebArchiveCopyPasteTempFiles\\depositphotos_319070910-stock-photo-seamless-pattern-zucchinis-hand-drawn.jpg" \* MERGEFORMAT </w:instrText>
      </w:r>
      <w:r w:rsidRPr="002B1AE8">
        <w:rPr>
          <w:rFonts w:ascii="Baguet Script" w:eastAsia="Times New Roman" w:hAnsi="Baguet Script" w:cs="Times New Roman"/>
          <w:sz w:val="32"/>
          <w:szCs w:val="32"/>
          <w:lang w:eastAsia="cs-CZ"/>
        </w:rPr>
        <w:fldChar w:fldCharType="end"/>
      </w:r>
    </w:p>
    <w:sectPr w:rsidR="00E01E1E" w:rsidRPr="002B1AE8" w:rsidSect="005D6EE9">
      <w:pgSz w:w="11906" w:h="16838"/>
      <w:pgMar w:top="0" w:right="1417" w:bottom="1417" w:left="1417" w:header="708" w:footer="708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A37"/>
    <w:multiLevelType w:val="hybridMultilevel"/>
    <w:tmpl w:val="1C74C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006C"/>
    <w:multiLevelType w:val="hybridMultilevel"/>
    <w:tmpl w:val="BAAE1C6A"/>
    <w:lvl w:ilvl="0" w:tplc="791CB22C">
      <w:start w:val="1"/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870F1"/>
    <w:multiLevelType w:val="hybridMultilevel"/>
    <w:tmpl w:val="22F200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3398">
    <w:abstractNumId w:val="0"/>
  </w:num>
  <w:num w:numId="2" w16cid:durableId="1021052082">
    <w:abstractNumId w:val="1"/>
  </w:num>
  <w:num w:numId="3" w16cid:durableId="331180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1E"/>
    <w:rsid w:val="002B1AE8"/>
    <w:rsid w:val="005452CD"/>
    <w:rsid w:val="005D6EE9"/>
    <w:rsid w:val="00896FA5"/>
    <w:rsid w:val="009E6C17"/>
    <w:rsid w:val="009F5A50"/>
    <w:rsid w:val="00A15BB1"/>
    <w:rsid w:val="00A75596"/>
    <w:rsid w:val="00B309B2"/>
    <w:rsid w:val="00BB0B1A"/>
    <w:rsid w:val="00D63654"/>
    <w:rsid w:val="00E01E1E"/>
    <w:rsid w:val="00F9176B"/>
    <w:rsid w:val="00FC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4B8F"/>
  <w15:chartTrackingRefBased/>
  <w15:docId w15:val="{F41A8CA4-FC24-2540-B215-07E88708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"/>
    <w:uiPriority w:val="1"/>
    <w:qFormat/>
    <w:rsid w:val="00BB0B1A"/>
    <w:pPr>
      <w:jc w:val="center"/>
    </w:pPr>
    <w:rPr>
      <w:rFonts w:ascii="Times New Roman" w:hAnsi="Times New Roman"/>
      <w:b/>
      <w:sz w:val="28"/>
      <w:szCs w:val="22"/>
    </w:rPr>
  </w:style>
  <w:style w:type="paragraph" w:styleId="Odstavecseseznamem">
    <w:name w:val="List Paragraph"/>
    <w:basedOn w:val="Normln"/>
    <w:uiPriority w:val="34"/>
    <w:qFormat/>
    <w:rsid w:val="00A75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Zhoufová Karolína</dc:creator>
  <cp:keywords/>
  <dc:description/>
  <cp:lastModifiedBy>Zhoufová Karolína</cp:lastModifiedBy>
  <cp:revision>3</cp:revision>
  <dcterms:created xsi:type="dcterms:W3CDTF">2022-09-23T11:37:00Z</dcterms:created>
  <dcterms:modified xsi:type="dcterms:W3CDTF">2022-09-25T17:05:00Z</dcterms:modified>
</cp:coreProperties>
</file>