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151" w:rsidRDefault="00910151" w:rsidP="00910151">
      <w:pPr>
        <w:pStyle w:val="-wm-msonormal"/>
      </w:pPr>
      <w:r>
        <w:t>Vážení kolegové, vážení přátelé, vážení rodiče, vážní odborníci, děti.</w:t>
      </w:r>
    </w:p>
    <w:p w:rsidR="00910151" w:rsidRDefault="00910151" w:rsidP="00910151">
      <w:pPr>
        <w:pStyle w:val="-wm-msonormal"/>
      </w:pPr>
      <w:r>
        <w:t xml:space="preserve">Nebojte se, nic na Vás nechci! Naopak – nabízím! </w:t>
      </w:r>
    </w:p>
    <w:p w:rsidR="00910151" w:rsidRDefault="00910151" w:rsidP="00910151">
      <w:pPr>
        <w:pStyle w:val="-wm-msonormal"/>
      </w:pPr>
      <w:r>
        <w:t xml:space="preserve">Dovoluji si Vám zaslat odkaz na zcela „čerstvý“ film o naší Mateřské škole, Speciální základní škole a Praktické škole, Hradec Králové, který měl premiéru 20. prosince 2022 v hradeckém kině </w:t>
      </w:r>
      <w:proofErr w:type="spellStart"/>
      <w:r>
        <w:t>Biocentrál</w:t>
      </w:r>
      <w:proofErr w:type="spellEnd"/>
      <w:r>
        <w:t>, a který jste někteří i zhlédli.  </w:t>
      </w:r>
    </w:p>
    <w:p w:rsidR="004670DE" w:rsidRDefault="00910151" w:rsidP="00910151">
      <w:pPr>
        <w:pStyle w:val="-wm-msonormal"/>
      </w:pPr>
      <w:r>
        <w:t xml:space="preserve">Film představuje naši speciální školu pro široké využití – jako propagaci školy, jakožto </w:t>
      </w:r>
      <w:r w:rsidR="004670DE">
        <w:t xml:space="preserve">nabídky </w:t>
      </w:r>
      <w:r>
        <w:t>metodick</w:t>
      </w:r>
      <w:r w:rsidR="004670DE">
        <w:t>ého</w:t>
      </w:r>
      <w:r>
        <w:t xml:space="preserve"> materiál</w:t>
      </w:r>
      <w:r w:rsidR="004670DE">
        <w:t>u</w:t>
      </w:r>
      <w:r>
        <w:t xml:space="preserve"> pro výuku, jako argument a podpůrný materiál pro odborníky, například výchovné poradce</w:t>
      </w:r>
      <w:r w:rsidR="004670DE">
        <w:t xml:space="preserve"> a učitele</w:t>
      </w:r>
      <w:r>
        <w:t xml:space="preserve">, kteří </w:t>
      </w:r>
      <w:r w:rsidR="004670DE">
        <w:t>doporučují selhávajícím žákům vzdělávání ve</w:t>
      </w:r>
      <w:r>
        <w:t xml:space="preserve"> speciální škol</w:t>
      </w:r>
      <w:r w:rsidR="004670DE">
        <w:t>e</w:t>
      </w:r>
      <w:r w:rsidR="0078208D">
        <w:t xml:space="preserve">. </w:t>
      </w:r>
    </w:p>
    <w:p w:rsidR="004670DE" w:rsidRDefault="0078208D" w:rsidP="00910151">
      <w:pPr>
        <w:pStyle w:val="-wm-msonormal"/>
      </w:pPr>
      <w:r>
        <w:t>Pro rodiče</w:t>
      </w:r>
      <w:r w:rsidR="00910151">
        <w:t xml:space="preserve"> </w:t>
      </w:r>
      <w:r w:rsidR="00977189">
        <w:t xml:space="preserve">a jejich děti </w:t>
      </w:r>
      <w:r w:rsidR="00910151">
        <w:t>jako motivační a informační film</w:t>
      </w:r>
      <w:r w:rsidR="00977189">
        <w:t xml:space="preserve"> tehdy, když se rozhodují a stojí před volbou vzdělávání ve</w:t>
      </w:r>
      <w:r w:rsidR="00910151">
        <w:t xml:space="preserve"> speciální</w:t>
      </w:r>
      <w:r w:rsidR="00977189">
        <w:t>m</w:t>
      </w:r>
      <w:r w:rsidR="00910151">
        <w:t xml:space="preserve"> školství</w:t>
      </w:r>
      <w:r w:rsidR="004670DE">
        <w:t>.</w:t>
      </w:r>
      <w:r w:rsidR="00910151">
        <w:t xml:space="preserve"> </w:t>
      </w:r>
    </w:p>
    <w:p w:rsidR="00910151" w:rsidRDefault="00910151" w:rsidP="00910151">
      <w:pPr>
        <w:pStyle w:val="-wm-msonormal"/>
      </w:pPr>
      <w:r>
        <w:t>Film si také klade nelehký úkol! Odstranit mýty o speciálním školství a ukázat veřejnosti, že speciální školství obecně není až tak špatné. Naopak, že je kvalitní</w:t>
      </w:r>
      <w:r w:rsidR="004670DE">
        <w:t xml:space="preserve"> a bezpečné</w:t>
      </w:r>
      <w:bookmarkStart w:id="0" w:name="_GoBack"/>
      <w:bookmarkEnd w:id="0"/>
      <w:r>
        <w:t xml:space="preserve">, mnohdy realizované ve skvělých podmínkách. A to, že zde dítě může, a většinou bývá, </w:t>
      </w:r>
      <w:proofErr w:type="gramStart"/>
      <w:r>
        <w:t>šťastnější,</w:t>
      </w:r>
      <w:proofErr w:type="gramEnd"/>
      <w:r>
        <w:t xml:space="preserve"> než jako nevhodně integrované. A, šťastné a spokojené dítě rovná se šťastná a spokojená rodina. </w:t>
      </w:r>
    </w:p>
    <w:p w:rsidR="00910151" w:rsidRDefault="00910151" w:rsidP="00910151">
      <w:pPr>
        <w:pStyle w:val="-wm-msonormal"/>
      </w:pPr>
      <w:r>
        <w:t xml:space="preserve">Film je uveřejněn na </w:t>
      </w:r>
      <w:proofErr w:type="spellStart"/>
      <w:r>
        <w:t>Youtube</w:t>
      </w:r>
      <w:proofErr w:type="spellEnd"/>
      <w:r>
        <w:t xml:space="preserve"> ve 12 částech, které zahrnují: 1x upoutávku na film, 1 x celý, kompaktní film, 1 x anketu s rodiči, 9 kratších segmentů, dle činností jednotlivých součástí školy. Tyto jsou pro přehlednost „vypreparovány“ z hlavního filmu. Slouží jako informace o konkrétní součásti školy, o kterou má divák zájem. </w:t>
      </w:r>
    </w:p>
    <w:p w:rsidR="00910151" w:rsidRDefault="00910151" w:rsidP="00910151">
      <w:pPr>
        <w:pStyle w:val="-wm-msonormal"/>
      </w:pPr>
      <w:r>
        <w:t xml:space="preserve">Přeji Vám hezké pokoukání na: </w:t>
      </w:r>
    </w:p>
    <w:p w:rsidR="00910151" w:rsidRDefault="00910151" w:rsidP="00910151">
      <w:pPr>
        <w:pStyle w:val="-wm-msonormal"/>
      </w:pPr>
      <w:hyperlink r:id="rId4" w:history="1">
        <w:r>
          <w:rPr>
            <w:rStyle w:val="Hypertextovodkaz"/>
            <w:sz w:val="28"/>
            <w:szCs w:val="28"/>
          </w:rPr>
          <w:t>https://www.youtube.com/@mariereznickova</w:t>
        </w:r>
      </w:hyperlink>
    </w:p>
    <w:p w:rsidR="00910151" w:rsidRDefault="00910151" w:rsidP="00910151">
      <w:pPr>
        <w:pStyle w:val="-wm-msonormal"/>
      </w:pPr>
      <w:r>
        <w:rPr>
          <w:sz w:val="28"/>
          <w:szCs w:val="28"/>
        </w:rPr>
        <w:t> </w:t>
      </w:r>
    </w:p>
    <w:p w:rsidR="00910151" w:rsidRDefault="00910151" w:rsidP="00910151">
      <w:pPr>
        <w:pStyle w:val="-wm-msonormal"/>
      </w:pPr>
      <w:r>
        <w:rPr>
          <w:sz w:val="28"/>
          <w:szCs w:val="28"/>
        </w:rPr>
        <w:t>S pozdravem</w:t>
      </w:r>
    </w:p>
    <w:p w:rsidR="00910151" w:rsidRDefault="00910151" w:rsidP="00910151">
      <w:pPr>
        <w:pStyle w:val="-wm-msonormal"/>
      </w:pPr>
      <w:r>
        <w:rPr>
          <w:sz w:val="28"/>
          <w:szCs w:val="28"/>
        </w:rPr>
        <w:t>Pavel Svoboda</w:t>
      </w:r>
    </w:p>
    <w:p w:rsidR="00910151" w:rsidRDefault="00910151" w:rsidP="00910151">
      <w:pPr>
        <w:pStyle w:val="-wm-msonormal"/>
      </w:pPr>
      <w:r>
        <w:t> </w:t>
      </w:r>
    </w:p>
    <w:p w:rsidR="00910151" w:rsidRDefault="00910151" w:rsidP="00910151">
      <w:pPr>
        <w:pStyle w:val="-wm-msonormal"/>
      </w:pPr>
      <w:r>
        <w:rPr>
          <w:rFonts w:ascii="Brush Script MT" w:hAnsi="Brush Script MT"/>
          <w:i/>
          <w:iCs/>
          <w:color w:val="548DD4"/>
          <w:sz w:val="32"/>
          <w:szCs w:val="32"/>
        </w:rPr>
        <w:t>PaedDr. Pavel Svoboda</w:t>
      </w:r>
    </w:p>
    <w:p w:rsidR="00910151" w:rsidRDefault="00910151" w:rsidP="00910151">
      <w:pPr>
        <w:pStyle w:val="-wm-msonormal"/>
      </w:pPr>
      <w:r>
        <w:rPr>
          <w:i/>
          <w:iCs/>
          <w:color w:val="548DD4"/>
        </w:rPr>
        <w:t>ředitel školy</w:t>
      </w:r>
    </w:p>
    <w:p w:rsidR="00910151" w:rsidRDefault="00910151" w:rsidP="00910151">
      <w:pPr>
        <w:pStyle w:val="-wm-msonormal"/>
      </w:pPr>
      <w:r>
        <w:rPr>
          <w:i/>
          <w:iCs/>
          <w:color w:val="548DD4"/>
        </w:rPr>
        <w:t>Mateřská škola, Speciální základní škola a Praktická škola, Hradec Králové</w:t>
      </w:r>
    </w:p>
    <w:p w:rsidR="00910151" w:rsidRDefault="00910151" w:rsidP="00910151">
      <w:pPr>
        <w:pStyle w:val="-wm-msonormal"/>
      </w:pPr>
      <w:r>
        <w:rPr>
          <w:i/>
          <w:iCs/>
          <w:color w:val="548DD4"/>
        </w:rPr>
        <w:t xml:space="preserve">Hradecká 1231 </w:t>
      </w:r>
    </w:p>
    <w:p w:rsidR="00910151" w:rsidRDefault="00910151" w:rsidP="00910151">
      <w:pPr>
        <w:pStyle w:val="-wm-msonormal"/>
      </w:pPr>
      <w:r>
        <w:rPr>
          <w:i/>
          <w:iCs/>
          <w:color w:val="548DD4"/>
        </w:rPr>
        <w:t>500 03 Hradec Králové</w:t>
      </w:r>
    </w:p>
    <w:p w:rsidR="00910151" w:rsidRDefault="00910151" w:rsidP="00910151">
      <w:pPr>
        <w:pStyle w:val="-wm-msonormal"/>
      </w:pPr>
      <w:r>
        <w:rPr>
          <w:noProof/>
          <w:color w:val="1F497D"/>
        </w:rPr>
        <w:lastRenderedPageBreak/>
        <w:drawing>
          <wp:inline distT="0" distB="0" distL="0" distR="0">
            <wp:extent cx="1247775" cy="609600"/>
            <wp:effectExtent l="0" t="0" r="9525" b="0"/>
            <wp:docPr id="1" name="Obrázek 1" descr="Popis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Popis: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51" w:rsidRDefault="00910151" w:rsidP="00910151">
      <w:pPr>
        <w:pStyle w:val="-wm-msonormal"/>
      </w:pPr>
      <w:r>
        <w:rPr>
          <w:i/>
          <w:iCs/>
          <w:color w:val="548DD4"/>
        </w:rPr>
        <w:t>tel: 495514814</w:t>
      </w:r>
    </w:p>
    <w:p w:rsidR="00910151" w:rsidRDefault="00910151" w:rsidP="00910151">
      <w:pPr>
        <w:pStyle w:val="-wm-msonormal"/>
      </w:pPr>
      <w:r>
        <w:rPr>
          <w:i/>
          <w:iCs/>
          <w:color w:val="548DD4"/>
        </w:rPr>
        <w:t xml:space="preserve">e-mail: </w:t>
      </w:r>
      <w:hyperlink r:id="rId7" w:history="1">
        <w:r>
          <w:rPr>
            <w:rStyle w:val="Hypertextovodkaz"/>
            <w:i/>
            <w:iCs/>
            <w:color w:val="0563C1"/>
          </w:rPr>
          <w:t>pavel.svoboda@specialnihk.cz</w:t>
        </w:r>
      </w:hyperlink>
    </w:p>
    <w:p w:rsidR="00910151" w:rsidRDefault="00910151" w:rsidP="00910151">
      <w:pPr>
        <w:pStyle w:val="-wm-msonormal"/>
      </w:pPr>
      <w:r>
        <w:rPr>
          <w:i/>
          <w:iCs/>
          <w:color w:val="548DD4"/>
        </w:rPr>
        <w:t xml:space="preserve">www. stránky: </w:t>
      </w:r>
      <w:hyperlink r:id="rId8" w:history="1">
        <w:r>
          <w:rPr>
            <w:rStyle w:val="Hypertextovodkaz"/>
            <w:i/>
            <w:iCs/>
            <w:color w:val="0563C1"/>
          </w:rPr>
          <w:t>www.specialnihk.cz</w:t>
        </w:r>
      </w:hyperlink>
    </w:p>
    <w:p w:rsidR="00910151" w:rsidRDefault="00910151" w:rsidP="00910151">
      <w:pPr>
        <w:pStyle w:val="-wm-msonormal"/>
      </w:pPr>
      <w:r>
        <w:rPr>
          <w:i/>
          <w:iCs/>
          <w:color w:val="548DD4"/>
        </w:rPr>
        <w:t xml:space="preserve">datová schránka: </w:t>
      </w:r>
      <w:proofErr w:type="spellStart"/>
      <w:r>
        <w:rPr>
          <w:i/>
          <w:iCs/>
          <w:color w:val="548DD4"/>
        </w:rPr>
        <w:t>huipeck</w:t>
      </w:r>
      <w:proofErr w:type="spellEnd"/>
    </w:p>
    <w:p w:rsidR="00BF45FB" w:rsidRDefault="00BF45FB"/>
    <w:sectPr w:rsidR="00BF4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51"/>
    <w:rsid w:val="004670DE"/>
    <w:rsid w:val="0078208D"/>
    <w:rsid w:val="00910151"/>
    <w:rsid w:val="00977189"/>
    <w:rsid w:val="00B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38FC"/>
  <w15:chartTrackingRefBased/>
  <w15:docId w15:val="{358BE496-A472-4307-B93F-5B92D834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015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0151"/>
    <w:rPr>
      <w:color w:val="0000FF"/>
      <w:u w:val="single"/>
    </w:rPr>
  </w:style>
  <w:style w:type="paragraph" w:customStyle="1" w:styleId="-wm-msonormal">
    <w:name w:val="-wm-msonormal"/>
    <w:basedOn w:val="Normln"/>
    <w:rsid w:val="009101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ialnihk.rpdat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el.svoboda@specialnih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9210C.6D38BF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youtube.com/@mariereznicko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Svoboda, Pavel</dc:creator>
  <cp:keywords/>
  <dc:description/>
  <cp:lastModifiedBy>Svoboda, Pavel</cp:lastModifiedBy>
  <cp:revision>1</cp:revision>
  <dcterms:created xsi:type="dcterms:W3CDTF">2023-01-06T05:50:00Z</dcterms:created>
  <dcterms:modified xsi:type="dcterms:W3CDTF">2023-01-06T06:39:00Z</dcterms:modified>
</cp:coreProperties>
</file>