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A76DE" w14:textId="1B892B22" w:rsidR="00AA0216" w:rsidRPr="00AA0216" w:rsidRDefault="00AA0216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br/>
      </w:r>
      <w:r w:rsidRPr="00AA0216">
        <w:rPr>
          <w:rFonts w:ascii="Times New Roman" w:hAnsi="Times New Roman" w:cs="Times New Roman"/>
          <w:sz w:val="72"/>
          <w:szCs w:val="72"/>
        </w:rPr>
        <w:t xml:space="preserve">Milí rodiče, </w:t>
      </w:r>
    </w:p>
    <w:p w14:paraId="269921A1" w14:textId="19D7E2D6" w:rsidR="00AA0216" w:rsidRPr="00AA0216" w:rsidRDefault="00AA0216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ve středu</w:t>
      </w:r>
      <w:r w:rsidRPr="00AA0216">
        <w:rPr>
          <w:rFonts w:ascii="Times New Roman" w:hAnsi="Times New Roman" w:cs="Times New Roman"/>
          <w:sz w:val="72"/>
          <w:szCs w:val="72"/>
        </w:rPr>
        <w:t xml:space="preserve"> </w:t>
      </w:r>
      <w:r w:rsidRPr="00AA0216">
        <w:rPr>
          <w:rFonts w:ascii="Times New Roman" w:hAnsi="Times New Roman" w:cs="Times New Roman"/>
          <w:b/>
          <w:bCs/>
          <w:sz w:val="72"/>
          <w:szCs w:val="72"/>
          <w:highlight w:val="yellow"/>
          <w:u w:val="single"/>
        </w:rPr>
        <w:t>16. 10. 2024</w:t>
      </w:r>
      <w:r w:rsidRPr="00AA0216">
        <w:rPr>
          <w:rFonts w:ascii="Times New Roman" w:hAnsi="Times New Roman" w:cs="Times New Roman"/>
          <w:sz w:val="72"/>
          <w:szCs w:val="72"/>
        </w:rPr>
        <w:t xml:space="preserve"> proběhne v MŠ divadelní představení „Bleší cirkus“, </w:t>
      </w:r>
      <w:r w:rsidRPr="00AA0216">
        <w:rPr>
          <w:rFonts w:ascii="Times New Roman" w:hAnsi="Times New Roman" w:cs="Times New Roman"/>
          <w:b/>
          <w:bCs/>
          <w:sz w:val="72"/>
          <w:szCs w:val="72"/>
          <w:highlight w:val="yellow"/>
          <w:u w:val="single"/>
        </w:rPr>
        <w:t>přiveďte prosím tento den své děti nejdéle do 8 hodin.</w:t>
      </w:r>
      <w:r w:rsidRPr="00AA0216">
        <w:rPr>
          <w:rFonts w:ascii="Times New Roman" w:hAnsi="Times New Roman" w:cs="Times New Roman"/>
          <w:sz w:val="72"/>
          <w:szCs w:val="72"/>
        </w:rPr>
        <w:t xml:space="preserve"> </w:t>
      </w:r>
    </w:p>
    <w:p w14:paraId="061CD7A3" w14:textId="77777777" w:rsidR="00AA0216" w:rsidRPr="00AA0216" w:rsidRDefault="00AA0216">
      <w:pPr>
        <w:rPr>
          <w:rFonts w:ascii="Times New Roman" w:hAnsi="Times New Roman" w:cs="Times New Roman"/>
          <w:sz w:val="72"/>
          <w:szCs w:val="72"/>
        </w:rPr>
      </w:pPr>
    </w:p>
    <w:p w14:paraId="6E0551DE" w14:textId="21796A5F" w:rsidR="00AA0216" w:rsidRPr="00AA0216" w:rsidRDefault="00AA0216" w:rsidP="00AA0216">
      <w:pPr>
        <w:jc w:val="right"/>
        <w:rPr>
          <w:rFonts w:ascii="Times New Roman" w:hAnsi="Times New Roman" w:cs="Times New Roman"/>
          <w:sz w:val="72"/>
          <w:szCs w:val="72"/>
        </w:rPr>
      </w:pPr>
      <w:r w:rsidRPr="00AA0216">
        <w:rPr>
          <w:rFonts w:ascii="Times New Roman" w:hAnsi="Times New Roman" w:cs="Times New Roman"/>
          <w:sz w:val="72"/>
          <w:szCs w:val="72"/>
        </w:rPr>
        <w:t>Děkujeme za spolupráci.</w:t>
      </w:r>
    </w:p>
    <w:sectPr w:rsidR="00AA0216" w:rsidRPr="00AA0216" w:rsidSect="00AA02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216"/>
    <w:rsid w:val="003409E4"/>
    <w:rsid w:val="00AA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CD09A"/>
  <w15:chartTrackingRefBased/>
  <w15:docId w15:val="{9CFCD336-4DF7-4191-95F7-7BDB2183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0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0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02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0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02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0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0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0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0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02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02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02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021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021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021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021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021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021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0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0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0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0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0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021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021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021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02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021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02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147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Festová Bára</dc:creator>
  <cp:keywords/>
  <dc:description/>
  <cp:lastModifiedBy>Festová Bára</cp:lastModifiedBy>
  <cp:revision>1</cp:revision>
  <dcterms:created xsi:type="dcterms:W3CDTF">2024-10-10T04:11:00Z</dcterms:created>
  <dcterms:modified xsi:type="dcterms:W3CDTF">2024-10-10T04:14:00Z</dcterms:modified>
</cp:coreProperties>
</file>